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57479" w14:textId="77777777" w:rsidR="003A4AAD" w:rsidRDefault="003A4AAD"/>
    <w:tbl>
      <w:tblPr>
        <w:tblStyle w:val="TableNormal"/>
        <w:tblW w:w="10480" w:type="dxa"/>
        <w:tblInd w:w="-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480"/>
      </w:tblGrid>
      <w:tr w:rsidR="00CC32F8" w14:paraId="1FEA30CE" w14:textId="77777777" w:rsidTr="003A4AAD">
        <w:trPr>
          <w:trHeight w:val="186"/>
        </w:trPr>
        <w:tc>
          <w:tcPr>
            <w:tcW w:w="10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5267884" w14:textId="5CEAE051" w:rsidR="00CC32F8" w:rsidRDefault="00D21BF5" w:rsidP="005B6511">
            <w:pPr>
              <w:pStyle w:val="TableParagraph"/>
              <w:spacing w:before="2"/>
              <w:ind w:left="10"/>
              <w:jc w:val="center"/>
              <w:rPr>
                <w:rFonts w:ascii="Arial" w:hAnsi="Arial"/>
                <w:b/>
                <w:sz w:val="20"/>
              </w:rPr>
            </w:pPr>
            <w:bookmarkStart w:id="0" w:name="_Hlk100849074"/>
            <w:r>
              <w:rPr>
                <w:rFonts w:ascii="Arial"/>
                <w:b/>
                <w:sz w:val="28"/>
                <w:szCs w:val="28"/>
              </w:rPr>
              <w:t>ACTA DE CIERRE</w:t>
            </w:r>
          </w:p>
        </w:tc>
      </w:tr>
      <w:tr w:rsidR="00CC32F8" w14:paraId="35DA2962" w14:textId="77777777" w:rsidTr="003A4AAD">
        <w:trPr>
          <w:trHeight w:val="350"/>
        </w:trPr>
        <w:tc>
          <w:tcPr>
            <w:tcW w:w="104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65F01EF" w14:textId="2C81C768" w:rsidR="003A4AAD" w:rsidRPr="003A4AAD" w:rsidRDefault="003A4AAD" w:rsidP="003A4AAD"/>
        </w:tc>
      </w:tr>
    </w:tbl>
    <w:bookmarkEnd w:id="0"/>
    <w:p w14:paraId="3B04662B" w14:textId="6917D2E1" w:rsidR="00DF56F3" w:rsidRPr="008F79A8" w:rsidRDefault="00F9508D" w:rsidP="008F79A8">
      <w:pPr>
        <w:pStyle w:val="Default"/>
        <w:jc w:val="both"/>
        <w:rPr>
          <w:bCs/>
          <w:sz w:val="22"/>
          <w:szCs w:val="22"/>
        </w:rPr>
      </w:pPr>
      <w:r w:rsidRPr="008F79A8">
        <w:rPr>
          <w:sz w:val="22"/>
          <w:szCs w:val="22"/>
        </w:rPr>
        <w:t>La</w:t>
      </w:r>
      <w:r w:rsidR="00D21BF5" w:rsidRPr="008F79A8">
        <w:rPr>
          <w:sz w:val="22"/>
          <w:szCs w:val="22"/>
        </w:rPr>
        <w:t xml:space="preserve"> suscrit</w:t>
      </w:r>
      <w:r w:rsidRPr="008F79A8">
        <w:rPr>
          <w:sz w:val="22"/>
          <w:szCs w:val="22"/>
        </w:rPr>
        <w:t>a</w:t>
      </w:r>
      <w:r w:rsidR="00D21BF5" w:rsidRPr="008F79A8">
        <w:rPr>
          <w:sz w:val="22"/>
          <w:szCs w:val="22"/>
        </w:rPr>
        <w:t xml:space="preserve"> rector</w:t>
      </w:r>
      <w:r w:rsidRPr="008F79A8">
        <w:rPr>
          <w:sz w:val="22"/>
          <w:szCs w:val="22"/>
        </w:rPr>
        <w:t>a</w:t>
      </w:r>
      <w:r w:rsidR="00D21BF5" w:rsidRPr="008F79A8">
        <w:rPr>
          <w:sz w:val="22"/>
          <w:szCs w:val="22"/>
        </w:rPr>
        <w:t xml:space="preserve"> de la </w:t>
      </w:r>
      <w:r w:rsidR="00B97FE8" w:rsidRPr="008F79A8">
        <w:rPr>
          <w:sz w:val="22"/>
          <w:szCs w:val="22"/>
        </w:rPr>
        <w:t>Institución</w:t>
      </w:r>
      <w:r w:rsidR="00D21BF5" w:rsidRPr="008F79A8">
        <w:rPr>
          <w:sz w:val="22"/>
          <w:szCs w:val="22"/>
        </w:rPr>
        <w:t xml:space="preserve"> Educativa </w:t>
      </w:r>
      <w:r w:rsidR="00C714EC">
        <w:rPr>
          <w:sz w:val="22"/>
          <w:szCs w:val="22"/>
        </w:rPr>
        <w:t>LAS MERCEDES CAPILLA</w:t>
      </w:r>
      <w:r w:rsidR="00D21BF5" w:rsidRPr="008F79A8">
        <w:rPr>
          <w:sz w:val="22"/>
          <w:szCs w:val="22"/>
        </w:rPr>
        <w:t xml:space="preserve">, del municipio del </w:t>
      </w:r>
      <w:r w:rsidR="00C714EC">
        <w:rPr>
          <w:sz w:val="22"/>
          <w:szCs w:val="22"/>
        </w:rPr>
        <w:t>Guamo</w:t>
      </w:r>
      <w:r w:rsidR="00D21BF5" w:rsidRPr="008F79A8">
        <w:rPr>
          <w:sz w:val="22"/>
          <w:szCs w:val="22"/>
        </w:rPr>
        <w:t xml:space="preserve"> Tolima, en uso de sus facultades legales y estatutarias, se permite informar que de acuerdo a lo señalado en el cronograma del proceso de</w:t>
      </w:r>
      <w:r w:rsidR="008F79A8" w:rsidRPr="008F79A8">
        <w:rPr>
          <w:sz w:val="22"/>
          <w:szCs w:val="22"/>
        </w:rPr>
        <w:t xml:space="preserve"> la invitación publica</w:t>
      </w:r>
      <w:r w:rsidR="00D21BF5" w:rsidRPr="008F79A8">
        <w:rPr>
          <w:sz w:val="22"/>
          <w:szCs w:val="22"/>
        </w:rPr>
        <w:t xml:space="preserve"> N°0</w:t>
      </w:r>
      <w:r w:rsidR="00512D8F">
        <w:rPr>
          <w:sz w:val="22"/>
          <w:szCs w:val="22"/>
        </w:rPr>
        <w:t>2</w:t>
      </w:r>
      <w:r w:rsidR="00D21BF5" w:rsidRPr="008F79A8">
        <w:rPr>
          <w:sz w:val="22"/>
          <w:szCs w:val="22"/>
        </w:rPr>
        <w:t xml:space="preserve"> de 202</w:t>
      </w:r>
      <w:r w:rsidR="00CC35B1">
        <w:rPr>
          <w:sz w:val="22"/>
          <w:szCs w:val="22"/>
        </w:rPr>
        <w:t>3</w:t>
      </w:r>
      <w:r w:rsidR="00D21BF5" w:rsidRPr="008F79A8">
        <w:rPr>
          <w:sz w:val="22"/>
          <w:szCs w:val="22"/>
        </w:rPr>
        <w:t>, cuyo objeto es:</w:t>
      </w:r>
      <w:r w:rsidR="008F79A8">
        <w:rPr>
          <w:sz w:val="22"/>
          <w:szCs w:val="22"/>
        </w:rPr>
        <w:t xml:space="preserve"> </w:t>
      </w:r>
      <w:r w:rsidR="00512D8F" w:rsidRPr="00512D8F">
        <w:rPr>
          <w:b/>
          <w:bCs/>
          <w:sz w:val="22"/>
          <w:szCs w:val="22"/>
        </w:rPr>
        <w:t>SERVICIO DE MANTENIMIENTO DE EQUIPOS DE COMPUTO, IMPRESORA</w:t>
      </w:r>
      <w:r w:rsidR="00CC35B1">
        <w:rPr>
          <w:b/>
          <w:bCs/>
          <w:sz w:val="22"/>
          <w:szCs w:val="22"/>
        </w:rPr>
        <w:t>, CABINA DE SONIDO</w:t>
      </w:r>
      <w:r w:rsidR="00512D8F" w:rsidRPr="00512D8F">
        <w:rPr>
          <w:b/>
          <w:bCs/>
          <w:sz w:val="22"/>
          <w:szCs w:val="22"/>
        </w:rPr>
        <w:t xml:space="preserve"> Y ALARMA DE MVIMIENTO</w:t>
      </w:r>
      <w:r w:rsidR="00D21BF5" w:rsidRPr="008F79A8">
        <w:rPr>
          <w:b/>
          <w:sz w:val="22"/>
          <w:szCs w:val="22"/>
        </w:rPr>
        <w:t xml:space="preserve">, </w:t>
      </w:r>
      <w:r w:rsidR="00D21BF5" w:rsidRPr="008F79A8">
        <w:rPr>
          <w:bCs/>
          <w:sz w:val="22"/>
          <w:szCs w:val="22"/>
        </w:rPr>
        <w:t>para la recepción de propuestas, haciendo las siguientes aclaraciones:</w:t>
      </w:r>
    </w:p>
    <w:p w14:paraId="1CE298E0" w14:textId="3C0F907C" w:rsidR="00D21BF5" w:rsidRPr="008F79A8" w:rsidRDefault="00D21BF5" w:rsidP="008F79A8">
      <w:pPr>
        <w:jc w:val="both"/>
        <w:rPr>
          <w:rFonts w:ascii="Arial" w:hAnsi="Arial" w:cs="Arial"/>
          <w:bCs/>
        </w:rPr>
      </w:pPr>
    </w:p>
    <w:p w14:paraId="3C26A6FC" w14:textId="3A3D5552" w:rsidR="00D21BF5" w:rsidRDefault="00D21BF5" w:rsidP="00532A08">
      <w:pPr>
        <w:rPr>
          <w:rFonts w:ascii="Arial"/>
          <w:bCs/>
        </w:rPr>
      </w:pPr>
      <w:r>
        <w:rPr>
          <w:rFonts w:ascii="Arial"/>
          <w:bCs/>
        </w:rPr>
        <w:t xml:space="preserve">1. que llegada la hora </w:t>
      </w:r>
      <w:r w:rsidR="00B97FE8">
        <w:rPr>
          <w:rFonts w:ascii="Arial"/>
          <w:bCs/>
        </w:rPr>
        <w:t>l</w:t>
      </w:r>
      <w:r w:rsidR="00B97FE8">
        <w:rPr>
          <w:rFonts w:ascii="Arial"/>
          <w:bCs/>
        </w:rPr>
        <w:t>í</w:t>
      </w:r>
      <w:r w:rsidR="00B97FE8">
        <w:rPr>
          <w:rFonts w:ascii="Arial"/>
          <w:bCs/>
        </w:rPr>
        <w:t>mite</w:t>
      </w:r>
      <w:r>
        <w:rPr>
          <w:rFonts w:ascii="Arial"/>
          <w:bCs/>
        </w:rPr>
        <w:t xml:space="preserve"> para recibir propuestas (hora 4:00 pm del </w:t>
      </w:r>
      <w:r w:rsidR="00B97FE8">
        <w:rPr>
          <w:rFonts w:ascii="Arial"/>
          <w:bCs/>
        </w:rPr>
        <w:t>d</w:t>
      </w:r>
      <w:r w:rsidR="00B97FE8">
        <w:rPr>
          <w:rFonts w:ascii="Arial"/>
          <w:bCs/>
        </w:rPr>
        <w:t>í</w:t>
      </w:r>
      <w:r w:rsidR="00B97FE8">
        <w:rPr>
          <w:rFonts w:ascii="Arial"/>
          <w:bCs/>
        </w:rPr>
        <w:t>a</w:t>
      </w:r>
      <w:r w:rsidR="008F79A8">
        <w:rPr>
          <w:rFonts w:ascii="Arial"/>
          <w:bCs/>
        </w:rPr>
        <w:t xml:space="preserve"> </w:t>
      </w:r>
      <w:r w:rsidR="00CC35B1">
        <w:rPr>
          <w:rFonts w:ascii="Arial"/>
          <w:bCs/>
        </w:rPr>
        <w:t>20</w:t>
      </w:r>
      <w:r>
        <w:rPr>
          <w:rFonts w:ascii="Arial"/>
          <w:bCs/>
        </w:rPr>
        <w:t xml:space="preserve"> de </w:t>
      </w:r>
      <w:r w:rsidR="00512D8F">
        <w:rPr>
          <w:rFonts w:ascii="Arial"/>
          <w:bCs/>
        </w:rPr>
        <w:t>noviem</w:t>
      </w:r>
      <w:r w:rsidR="00C714EC">
        <w:rPr>
          <w:rFonts w:ascii="Arial"/>
          <w:bCs/>
        </w:rPr>
        <w:t>bre</w:t>
      </w:r>
      <w:r>
        <w:rPr>
          <w:rFonts w:ascii="Arial"/>
          <w:bCs/>
        </w:rPr>
        <w:t xml:space="preserve"> del a</w:t>
      </w:r>
      <w:r>
        <w:rPr>
          <w:rFonts w:ascii="Arial"/>
          <w:bCs/>
        </w:rPr>
        <w:t>ñ</w:t>
      </w:r>
      <w:r>
        <w:rPr>
          <w:rFonts w:ascii="Arial"/>
          <w:bCs/>
        </w:rPr>
        <w:t>o 202</w:t>
      </w:r>
      <w:r w:rsidR="00CC35B1">
        <w:rPr>
          <w:rFonts w:ascii="Arial"/>
          <w:bCs/>
        </w:rPr>
        <w:t>3</w:t>
      </w:r>
      <w:r>
        <w:rPr>
          <w:rFonts w:ascii="Arial"/>
          <w:bCs/>
        </w:rPr>
        <w:t>) se recibi</w:t>
      </w:r>
      <w:r w:rsidR="00D65890">
        <w:rPr>
          <w:rFonts w:ascii="Arial"/>
          <w:bCs/>
        </w:rPr>
        <w:t xml:space="preserve">eron </w:t>
      </w:r>
      <w:r w:rsidR="008F79A8">
        <w:rPr>
          <w:rFonts w:ascii="Arial"/>
          <w:bCs/>
        </w:rPr>
        <w:t>una</w:t>
      </w:r>
      <w:r>
        <w:rPr>
          <w:rFonts w:ascii="Arial"/>
          <w:bCs/>
        </w:rPr>
        <w:t xml:space="preserve"> (</w:t>
      </w:r>
      <w:r w:rsidR="008F79A8">
        <w:rPr>
          <w:rFonts w:ascii="Arial"/>
          <w:bCs/>
        </w:rPr>
        <w:t>1</w:t>
      </w:r>
      <w:r>
        <w:rPr>
          <w:rFonts w:ascii="Arial"/>
          <w:bCs/>
        </w:rPr>
        <w:t>) propuesta</w:t>
      </w:r>
      <w:r w:rsidR="00D65890">
        <w:rPr>
          <w:rFonts w:ascii="Arial"/>
          <w:bCs/>
        </w:rPr>
        <w:t>s</w:t>
      </w:r>
    </w:p>
    <w:p w14:paraId="41C0BE11" w14:textId="1A486CBB" w:rsidR="003A4AAD" w:rsidRDefault="003A4AAD" w:rsidP="00532A08">
      <w:pPr>
        <w:rPr>
          <w:rFonts w:ascii="Arial"/>
          <w:bCs/>
        </w:rPr>
      </w:pPr>
    </w:p>
    <w:p w14:paraId="67800CDC" w14:textId="77777777" w:rsidR="003A4AAD" w:rsidRDefault="003A4AAD" w:rsidP="00532A08">
      <w:pPr>
        <w:rPr>
          <w:rFonts w:ascii="Arial"/>
          <w:bCs/>
        </w:rPr>
      </w:pPr>
    </w:p>
    <w:tbl>
      <w:tblPr>
        <w:tblStyle w:val="Tablaconcuadrcula"/>
        <w:tblW w:w="10562" w:type="dxa"/>
        <w:tblLayout w:type="fixed"/>
        <w:tblLook w:val="04A0" w:firstRow="1" w:lastRow="0" w:firstColumn="1" w:lastColumn="0" w:noHBand="0" w:noVBand="1"/>
      </w:tblPr>
      <w:tblGrid>
        <w:gridCol w:w="453"/>
        <w:gridCol w:w="3457"/>
        <w:gridCol w:w="1398"/>
        <w:gridCol w:w="1397"/>
        <w:gridCol w:w="1119"/>
        <w:gridCol w:w="979"/>
        <w:gridCol w:w="1759"/>
      </w:tblGrid>
      <w:tr w:rsidR="008108FB" w:rsidRPr="008108FB" w14:paraId="5C936FFB" w14:textId="77777777" w:rsidTr="00973CB1">
        <w:trPr>
          <w:trHeight w:val="616"/>
        </w:trPr>
        <w:tc>
          <w:tcPr>
            <w:tcW w:w="453" w:type="dxa"/>
          </w:tcPr>
          <w:p w14:paraId="6C91B5EB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FA9D50" w14:textId="1DFF7755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3457" w:type="dxa"/>
          </w:tcPr>
          <w:p w14:paraId="7C6398FA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71EC91" w14:textId="2CFCE17F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398" w:type="dxa"/>
          </w:tcPr>
          <w:p w14:paraId="14EFDA10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8D3CBD" w14:textId="13F0B8D7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V/R ANTES DE IVA</w:t>
            </w:r>
          </w:p>
        </w:tc>
        <w:tc>
          <w:tcPr>
            <w:tcW w:w="1397" w:type="dxa"/>
          </w:tcPr>
          <w:p w14:paraId="5929350F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5FCBC5" w14:textId="508D5601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TOTAL PROPUESTA</w:t>
            </w:r>
          </w:p>
        </w:tc>
        <w:tc>
          <w:tcPr>
            <w:tcW w:w="1119" w:type="dxa"/>
          </w:tcPr>
          <w:p w14:paraId="2960510B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190560" w14:textId="1CE57258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HORA DE LLEGADA</w:t>
            </w:r>
          </w:p>
        </w:tc>
        <w:tc>
          <w:tcPr>
            <w:tcW w:w="979" w:type="dxa"/>
          </w:tcPr>
          <w:p w14:paraId="1AE06023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F038A5" w14:textId="6F11D9E0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N° DE FOLIOS</w:t>
            </w:r>
          </w:p>
        </w:tc>
        <w:tc>
          <w:tcPr>
            <w:tcW w:w="1759" w:type="dxa"/>
          </w:tcPr>
          <w:p w14:paraId="7C87A859" w14:textId="77777777" w:rsidR="003A4AAD" w:rsidRDefault="003A4AAD" w:rsidP="006072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BA0D0C" w14:textId="2CD4D8A3" w:rsidR="00D21BF5" w:rsidRPr="00A740B6" w:rsidRDefault="00607255" w:rsidP="00607255">
            <w:pPr>
              <w:jc w:val="center"/>
              <w:rPr>
                <w:b/>
                <w:bCs/>
                <w:sz w:val="16"/>
                <w:szCs w:val="16"/>
              </w:rPr>
            </w:pPr>
            <w:r w:rsidRPr="00A740B6">
              <w:rPr>
                <w:b/>
                <w:bCs/>
                <w:sz w:val="16"/>
                <w:szCs w:val="16"/>
              </w:rPr>
              <w:t>FECHA</w:t>
            </w:r>
          </w:p>
        </w:tc>
      </w:tr>
      <w:tr w:rsidR="008108FB" w:rsidRPr="008108FB" w14:paraId="1610BE37" w14:textId="77777777" w:rsidTr="00973CB1">
        <w:trPr>
          <w:trHeight w:val="280"/>
        </w:trPr>
        <w:tc>
          <w:tcPr>
            <w:tcW w:w="453" w:type="dxa"/>
          </w:tcPr>
          <w:p w14:paraId="1F3BDC3C" w14:textId="369D6343" w:rsidR="00D21BF5" w:rsidRPr="00A740B6" w:rsidRDefault="00607255" w:rsidP="00532A08">
            <w:pPr>
              <w:rPr>
                <w:sz w:val="16"/>
                <w:szCs w:val="16"/>
              </w:rPr>
            </w:pPr>
            <w:r w:rsidRPr="00A740B6">
              <w:rPr>
                <w:sz w:val="16"/>
                <w:szCs w:val="16"/>
              </w:rPr>
              <w:t>1</w:t>
            </w:r>
          </w:p>
        </w:tc>
        <w:tc>
          <w:tcPr>
            <w:tcW w:w="3457" w:type="dxa"/>
          </w:tcPr>
          <w:p w14:paraId="567C9A6D" w14:textId="64F74F83" w:rsidR="00D21BF5" w:rsidRPr="00A740B6" w:rsidRDefault="00C714EC" w:rsidP="00532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CARLOS BRIÑEZ</w:t>
            </w:r>
          </w:p>
        </w:tc>
        <w:tc>
          <w:tcPr>
            <w:tcW w:w="1398" w:type="dxa"/>
          </w:tcPr>
          <w:p w14:paraId="053D1D05" w14:textId="128B6876" w:rsidR="00D21BF5" w:rsidRPr="00A740B6" w:rsidRDefault="00512D8F" w:rsidP="009F68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CC35B1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0</w:t>
            </w:r>
            <w:r w:rsidR="00C714EC">
              <w:rPr>
                <w:sz w:val="16"/>
                <w:szCs w:val="16"/>
              </w:rPr>
              <w:t>.0</w:t>
            </w:r>
            <w:r w:rsidR="00CC401C">
              <w:rPr>
                <w:sz w:val="16"/>
                <w:szCs w:val="16"/>
              </w:rPr>
              <w:t>00</w:t>
            </w:r>
            <w:r w:rsidR="007518E5" w:rsidRPr="00A740B6">
              <w:rPr>
                <w:sz w:val="16"/>
                <w:szCs w:val="16"/>
              </w:rPr>
              <w:t>.00</w:t>
            </w:r>
          </w:p>
        </w:tc>
        <w:tc>
          <w:tcPr>
            <w:tcW w:w="1397" w:type="dxa"/>
          </w:tcPr>
          <w:p w14:paraId="148EFEFE" w14:textId="2499B8AF" w:rsidR="00D21BF5" w:rsidRPr="00A740B6" w:rsidRDefault="00512D8F" w:rsidP="009F68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CC35B1">
              <w:rPr>
                <w:sz w:val="16"/>
                <w:szCs w:val="16"/>
              </w:rPr>
              <w:t>99</w:t>
            </w:r>
            <w:r w:rsidR="00C714EC">
              <w:rPr>
                <w:sz w:val="16"/>
                <w:szCs w:val="16"/>
              </w:rPr>
              <w:t>0.0</w:t>
            </w:r>
            <w:r w:rsidR="00CC401C">
              <w:rPr>
                <w:sz w:val="16"/>
                <w:szCs w:val="16"/>
              </w:rPr>
              <w:t>00</w:t>
            </w:r>
            <w:r w:rsidR="007518E5" w:rsidRPr="00A740B6">
              <w:rPr>
                <w:sz w:val="16"/>
                <w:szCs w:val="16"/>
              </w:rPr>
              <w:t>.00</w:t>
            </w:r>
          </w:p>
        </w:tc>
        <w:tc>
          <w:tcPr>
            <w:tcW w:w="1119" w:type="dxa"/>
          </w:tcPr>
          <w:p w14:paraId="4CD91643" w14:textId="4C2D32B4" w:rsidR="00D21BF5" w:rsidRPr="00A740B6" w:rsidRDefault="00CC35B1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7518E5" w:rsidRPr="00A740B6">
              <w:rPr>
                <w:sz w:val="16"/>
                <w:szCs w:val="16"/>
              </w:rPr>
              <w:t>:</w:t>
            </w:r>
            <w:r w:rsidR="00C714E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="007518E5" w:rsidRPr="00A740B6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979" w:type="dxa"/>
          </w:tcPr>
          <w:p w14:paraId="3F37E6D3" w14:textId="0D732BB3" w:rsidR="00D21BF5" w:rsidRPr="00A740B6" w:rsidRDefault="00C714EC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D8F">
              <w:rPr>
                <w:sz w:val="16"/>
                <w:szCs w:val="16"/>
              </w:rPr>
              <w:t>7</w:t>
            </w:r>
          </w:p>
        </w:tc>
        <w:tc>
          <w:tcPr>
            <w:tcW w:w="1759" w:type="dxa"/>
          </w:tcPr>
          <w:p w14:paraId="5E9F085D" w14:textId="102EE8CD" w:rsidR="00D21BF5" w:rsidRPr="00A740B6" w:rsidRDefault="00512D8F" w:rsidP="009F68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NOVIEMBRE </w:t>
            </w:r>
            <w:r w:rsidR="00CC35B1">
              <w:rPr>
                <w:sz w:val="16"/>
                <w:szCs w:val="16"/>
              </w:rPr>
              <w:t>20</w:t>
            </w:r>
            <w:r w:rsidR="007518E5" w:rsidRPr="00A740B6">
              <w:rPr>
                <w:sz w:val="16"/>
                <w:szCs w:val="16"/>
              </w:rPr>
              <w:t xml:space="preserve"> DE 202</w:t>
            </w:r>
            <w:r w:rsidR="00CC35B1">
              <w:rPr>
                <w:sz w:val="16"/>
                <w:szCs w:val="16"/>
              </w:rPr>
              <w:t>3</w:t>
            </w:r>
          </w:p>
        </w:tc>
      </w:tr>
      <w:tr w:rsidR="008108FB" w:rsidRPr="008108FB" w14:paraId="7AA1F6EC" w14:textId="77777777" w:rsidTr="00973CB1">
        <w:trPr>
          <w:trHeight w:val="267"/>
        </w:trPr>
        <w:tc>
          <w:tcPr>
            <w:tcW w:w="453" w:type="dxa"/>
          </w:tcPr>
          <w:p w14:paraId="1B5E0313" w14:textId="0185A98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0A8A122" w14:textId="5A04B44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03A55CA" w14:textId="792D4D8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8FA0851" w14:textId="62588683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6B1DD9E0" w14:textId="447BF450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733C4708" w14:textId="53C8413F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6A7DE408" w14:textId="3A68711D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08747904" w14:textId="77777777" w:rsidTr="00973CB1">
        <w:trPr>
          <w:trHeight w:val="280"/>
        </w:trPr>
        <w:tc>
          <w:tcPr>
            <w:tcW w:w="453" w:type="dxa"/>
          </w:tcPr>
          <w:p w14:paraId="328AAAC7" w14:textId="093842B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CC675A1" w14:textId="55C1DC96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349B5318" w14:textId="2793376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5CF7CA3" w14:textId="1FDACA65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43ED468A" w14:textId="1DE61C5C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0B8075C" w14:textId="6973E35B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2EFF0520" w14:textId="7FC5FC7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0672C673" w14:textId="77777777" w:rsidTr="00973CB1">
        <w:trPr>
          <w:trHeight w:val="280"/>
        </w:trPr>
        <w:tc>
          <w:tcPr>
            <w:tcW w:w="453" w:type="dxa"/>
          </w:tcPr>
          <w:p w14:paraId="77534C01" w14:textId="20DD4CEC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5197B7BD" w14:textId="5157657D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4470A926" w14:textId="113C4CB5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115E854" w14:textId="4A5DF2E6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307EA9F8" w14:textId="6221EBBF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64B6591" w14:textId="0BB60D1E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15841052" w14:textId="4E64CA69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39F9F4B5" w14:textId="77777777" w:rsidTr="00973CB1">
        <w:trPr>
          <w:trHeight w:val="280"/>
        </w:trPr>
        <w:tc>
          <w:tcPr>
            <w:tcW w:w="453" w:type="dxa"/>
          </w:tcPr>
          <w:p w14:paraId="1597EE80" w14:textId="354D1829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00A56A7D" w14:textId="75B17E74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4F2E38C" w14:textId="74DA4C64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55105D28" w14:textId="322948CA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6FD2B107" w14:textId="65A97CE5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0DE5029" w14:textId="00A8C566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6BB5D6AF" w14:textId="64DCAB69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51AF7044" w14:textId="77777777" w:rsidTr="00973CB1">
        <w:trPr>
          <w:trHeight w:val="280"/>
        </w:trPr>
        <w:tc>
          <w:tcPr>
            <w:tcW w:w="453" w:type="dxa"/>
          </w:tcPr>
          <w:p w14:paraId="452D8FCE" w14:textId="75DECD97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7FF2B9AF" w14:textId="04060447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1DCA6557" w14:textId="139631ED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789E6A55" w14:textId="12243F1F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706233C4" w14:textId="2E9E836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0268CDD5" w14:textId="6C73B974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09AD1FF3" w14:textId="69A4A5A6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1872E7AD" w14:textId="77777777" w:rsidTr="00973CB1">
        <w:trPr>
          <w:trHeight w:val="280"/>
        </w:trPr>
        <w:tc>
          <w:tcPr>
            <w:tcW w:w="453" w:type="dxa"/>
          </w:tcPr>
          <w:p w14:paraId="5272BA02" w14:textId="5B5E301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1656BD10" w14:textId="3C065E58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189FDC97" w14:textId="7DBFA413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7DE5529" w14:textId="3DE4633B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3775EA99" w14:textId="5E74B22D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41B5CE37" w14:textId="39D5E9BC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76B4FDA0" w14:textId="7F8203BA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  <w:tr w:rsidR="008108FB" w:rsidRPr="008108FB" w14:paraId="607AE9C5" w14:textId="77777777" w:rsidTr="00973CB1">
        <w:trPr>
          <w:trHeight w:val="267"/>
        </w:trPr>
        <w:tc>
          <w:tcPr>
            <w:tcW w:w="453" w:type="dxa"/>
          </w:tcPr>
          <w:p w14:paraId="7C33E724" w14:textId="2429B98B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3457" w:type="dxa"/>
          </w:tcPr>
          <w:p w14:paraId="6E374736" w14:textId="55BBE414" w:rsidR="008108FB" w:rsidRPr="00A740B6" w:rsidRDefault="008108FB" w:rsidP="008108F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59B3DBA0" w14:textId="4DF54744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63FD7073" w14:textId="0158FD2D" w:rsidR="008108FB" w:rsidRPr="00A740B6" w:rsidRDefault="008108FB" w:rsidP="009F68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0CCFD821" w14:textId="5D2C2374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1CA31021" w14:textId="0B9E90F8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14:paraId="36AE86EC" w14:textId="4768695B" w:rsidR="008108FB" w:rsidRPr="00A740B6" w:rsidRDefault="008108FB" w:rsidP="009F68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320A007" w14:textId="254CC16A" w:rsidR="00D21BF5" w:rsidRPr="008108FB" w:rsidRDefault="00D21BF5" w:rsidP="00532A08">
      <w:pPr>
        <w:rPr>
          <w:sz w:val="18"/>
          <w:szCs w:val="18"/>
        </w:rPr>
      </w:pPr>
    </w:p>
    <w:p w14:paraId="0CA4B47C" w14:textId="25ACBCA2" w:rsidR="00607255" w:rsidRDefault="00607255" w:rsidP="00532A08"/>
    <w:p w14:paraId="6ECD668B" w14:textId="58E3DE93" w:rsidR="00607255" w:rsidRDefault="00607255" w:rsidP="00532A08"/>
    <w:p w14:paraId="38DEA5D0" w14:textId="259FD1AA" w:rsidR="00607255" w:rsidRDefault="00607255" w:rsidP="00532A08">
      <w:r>
        <w:t xml:space="preserve">Dada a los </w:t>
      </w:r>
      <w:r w:rsidR="004D0578">
        <w:t>veinte</w:t>
      </w:r>
      <w:r>
        <w:t xml:space="preserve"> (</w:t>
      </w:r>
      <w:r w:rsidR="004D0578">
        <w:t>20</w:t>
      </w:r>
      <w:r>
        <w:t xml:space="preserve">) días del mes de </w:t>
      </w:r>
      <w:r w:rsidR="00512D8F">
        <w:t>noviemb</w:t>
      </w:r>
      <w:r w:rsidR="00C714EC">
        <w:t>re</w:t>
      </w:r>
      <w:r>
        <w:t xml:space="preserve"> de 202</w:t>
      </w:r>
      <w:r w:rsidR="004D0578">
        <w:t>3</w:t>
      </w:r>
    </w:p>
    <w:p w14:paraId="0EDC3749" w14:textId="31419E52" w:rsidR="00607255" w:rsidRDefault="00607255" w:rsidP="00532A08"/>
    <w:p w14:paraId="3D638F79" w14:textId="2F83ED13" w:rsidR="00607255" w:rsidRDefault="00607255" w:rsidP="00532A08"/>
    <w:p w14:paraId="732ABCC1" w14:textId="2924ABD6" w:rsidR="00607255" w:rsidRDefault="00607255" w:rsidP="00532A08">
      <w:r>
        <w:t>Cordialmente,</w:t>
      </w:r>
    </w:p>
    <w:p w14:paraId="7EE0E676" w14:textId="14F64624" w:rsidR="00607255" w:rsidRDefault="00607255" w:rsidP="00532A08"/>
    <w:p w14:paraId="46ED7D90" w14:textId="1FF6D6C7" w:rsidR="00607255" w:rsidRDefault="00607255" w:rsidP="00532A08"/>
    <w:p w14:paraId="5B9A657C" w14:textId="220E735E" w:rsidR="00607255" w:rsidRDefault="00607255" w:rsidP="00532A08"/>
    <w:p w14:paraId="1F6C9400" w14:textId="237675FB" w:rsidR="00607255" w:rsidRDefault="00607255" w:rsidP="00532A08"/>
    <w:p w14:paraId="1298D795" w14:textId="0C9327DA" w:rsidR="00607255" w:rsidRDefault="00607255" w:rsidP="00532A08"/>
    <w:p w14:paraId="046C9CEE" w14:textId="55CD1BEB" w:rsidR="00607255" w:rsidRDefault="00607255" w:rsidP="00532A08"/>
    <w:p w14:paraId="38B4EED2" w14:textId="77777777" w:rsidR="00607255" w:rsidRDefault="00607255" w:rsidP="00532A08"/>
    <w:p w14:paraId="74647993" w14:textId="5C2671A2" w:rsidR="00607255" w:rsidRPr="00607255" w:rsidRDefault="00C714EC" w:rsidP="00532A08">
      <w:pPr>
        <w:rPr>
          <w:b/>
          <w:bCs/>
        </w:rPr>
      </w:pPr>
      <w:r>
        <w:rPr>
          <w:b/>
          <w:bCs/>
        </w:rPr>
        <w:t>MERCEDES REPIZO MORENO</w:t>
      </w:r>
    </w:p>
    <w:p w14:paraId="50DE2177" w14:textId="2C48DB58" w:rsidR="00607255" w:rsidRPr="00607255" w:rsidRDefault="00607255" w:rsidP="00532A08">
      <w:pPr>
        <w:rPr>
          <w:b/>
          <w:bCs/>
        </w:rPr>
      </w:pPr>
      <w:r w:rsidRPr="00607255">
        <w:rPr>
          <w:b/>
          <w:bCs/>
        </w:rPr>
        <w:t>Rector</w:t>
      </w:r>
      <w:r w:rsidR="003A4AAD">
        <w:rPr>
          <w:b/>
          <w:bCs/>
        </w:rPr>
        <w:t>a</w:t>
      </w:r>
      <w:r w:rsidRPr="00607255">
        <w:rPr>
          <w:b/>
          <w:bCs/>
        </w:rPr>
        <w:t xml:space="preserve"> – Ordenador</w:t>
      </w:r>
      <w:r w:rsidR="003A4AAD">
        <w:rPr>
          <w:b/>
          <w:bCs/>
        </w:rPr>
        <w:t>a</w:t>
      </w:r>
      <w:r w:rsidRPr="00607255">
        <w:rPr>
          <w:b/>
          <w:bCs/>
        </w:rPr>
        <w:t xml:space="preserve"> del gasto</w:t>
      </w:r>
    </w:p>
    <w:sectPr w:rsidR="00607255" w:rsidRPr="00607255" w:rsidSect="00B93FBA">
      <w:headerReference w:type="default" r:id="rId7"/>
      <w:pgSz w:w="12240" w:h="15840" w:code="1"/>
      <w:pgMar w:top="1077" w:right="658" w:bottom="851" w:left="862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4F684" w14:textId="77777777" w:rsidR="002E5FEA" w:rsidRDefault="002E5FEA">
      <w:r>
        <w:separator/>
      </w:r>
    </w:p>
  </w:endnote>
  <w:endnote w:type="continuationSeparator" w:id="0">
    <w:p w14:paraId="336CC98B" w14:textId="77777777" w:rsidR="002E5FEA" w:rsidRDefault="002E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17415" w14:textId="77777777" w:rsidR="002E5FEA" w:rsidRDefault="002E5FEA">
      <w:r>
        <w:separator/>
      </w:r>
    </w:p>
  </w:footnote>
  <w:footnote w:type="continuationSeparator" w:id="0">
    <w:p w14:paraId="4E1A0C3B" w14:textId="77777777" w:rsidR="002E5FEA" w:rsidRDefault="002E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E7B67" w14:textId="77777777" w:rsidR="00C714EC" w:rsidRPr="00C8697C" w:rsidRDefault="00C714EC" w:rsidP="00C714EC">
    <w:pPr>
      <w:tabs>
        <w:tab w:val="left" w:pos="567"/>
      </w:tabs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AE29B" wp14:editId="5C242AA0">
          <wp:simplePos x="0" y="0"/>
          <wp:positionH relativeFrom="column">
            <wp:posOffset>281305</wp:posOffset>
          </wp:positionH>
          <wp:positionV relativeFrom="paragraph">
            <wp:posOffset>-37465</wp:posOffset>
          </wp:positionV>
          <wp:extent cx="713105" cy="666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 xml:space="preserve">           </w:t>
    </w:r>
    <w:r w:rsidRPr="00C8697C">
      <w:rPr>
        <w:rFonts w:ascii="Arial" w:hAnsi="Arial"/>
        <w:b/>
      </w:rPr>
      <w:t>INSTITUCION EDUCATIVA LAS MERCEDES CAPILLA</w:t>
    </w:r>
  </w:p>
  <w:p w14:paraId="48E10F09" w14:textId="77777777" w:rsidR="00C714EC" w:rsidRPr="00C8697C" w:rsidRDefault="00C714EC" w:rsidP="00C714EC">
    <w:pPr>
      <w:tabs>
        <w:tab w:val="left" w:pos="567"/>
      </w:tabs>
      <w:ind w:left="567"/>
      <w:rPr>
        <w:rFonts w:ascii="Arial" w:hAnsi="Arial" w:cs="Arial"/>
        <w:b/>
      </w:rPr>
    </w:pPr>
    <w:r>
      <w:rPr>
        <w:rFonts w:ascii="Arial" w:hAnsi="Arial" w:cs="Arial"/>
      </w:rPr>
      <w:t xml:space="preserve">                               </w:t>
    </w:r>
    <w:r w:rsidRPr="00C8697C">
      <w:rPr>
        <w:rFonts w:ascii="Arial" w:hAnsi="Arial" w:cs="Arial"/>
      </w:rPr>
      <w:t>Código DANE 273319000379</w:t>
    </w:r>
  </w:p>
  <w:p w14:paraId="7D0AA654" w14:textId="77777777" w:rsidR="00C714EC" w:rsidRDefault="00C714EC" w:rsidP="00C714EC">
    <w:pPr>
      <w:pStyle w:val="Encabezado"/>
      <w:tabs>
        <w:tab w:val="left" w:pos="567"/>
      </w:tabs>
      <w:ind w:left="567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                                         </w:t>
    </w:r>
    <w:r w:rsidRPr="00E51094">
      <w:rPr>
        <w:rFonts w:ascii="Arial" w:hAnsi="Arial" w:cs="Arial"/>
        <w:szCs w:val="18"/>
      </w:rPr>
      <w:t>NIT 809006164-1</w:t>
    </w:r>
  </w:p>
  <w:p w14:paraId="1C9BF175" w14:textId="77777777" w:rsidR="00C714EC" w:rsidRDefault="00C714EC" w:rsidP="00C714EC">
    <w:pPr>
      <w:pStyle w:val="Prrafodelista"/>
      <w:rPr>
        <w:sz w:val="20"/>
      </w:rPr>
    </w:pPr>
    <w:r>
      <w:t xml:space="preserve">                                         GUAMO-TOLIMA</w:t>
    </w:r>
  </w:p>
  <w:p w14:paraId="5E910FD5" w14:textId="75B9C405" w:rsidR="00CC32F8" w:rsidRPr="00C714EC" w:rsidRDefault="00CC32F8" w:rsidP="00C71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B6175D2"/>
    <w:multiLevelType w:val="hybridMultilevel"/>
    <w:tmpl w:val="7BEA1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3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6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7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8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2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4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6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8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9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30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29"/>
  </w:num>
  <w:num w:numId="3">
    <w:abstractNumId w:val="20"/>
  </w:num>
  <w:num w:numId="4">
    <w:abstractNumId w:val="26"/>
  </w:num>
  <w:num w:numId="5">
    <w:abstractNumId w:val="13"/>
  </w:num>
  <w:num w:numId="6">
    <w:abstractNumId w:val="15"/>
  </w:num>
  <w:num w:numId="7">
    <w:abstractNumId w:val="12"/>
  </w:num>
  <w:num w:numId="8">
    <w:abstractNumId w:val="16"/>
  </w:num>
  <w:num w:numId="9">
    <w:abstractNumId w:val="28"/>
  </w:num>
  <w:num w:numId="10">
    <w:abstractNumId w:val="9"/>
  </w:num>
  <w:num w:numId="11">
    <w:abstractNumId w:val="23"/>
  </w:num>
  <w:num w:numId="12">
    <w:abstractNumId w:val="24"/>
  </w:num>
  <w:num w:numId="13">
    <w:abstractNumId w:val="1"/>
  </w:num>
  <w:num w:numId="14">
    <w:abstractNumId w:val="4"/>
  </w:num>
  <w:num w:numId="15">
    <w:abstractNumId w:val="17"/>
  </w:num>
  <w:num w:numId="16">
    <w:abstractNumId w:val="27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4"/>
  </w:num>
  <w:num w:numId="22">
    <w:abstractNumId w:val="7"/>
  </w:num>
  <w:num w:numId="23">
    <w:abstractNumId w:val="19"/>
  </w:num>
  <w:num w:numId="24">
    <w:abstractNumId w:val="18"/>
  </w:num>
  <w:num w:numId="25">
    <w:abstractNumId w:val="8"/>
  </w:num>
  <w:num w:numId="26">
    <w:abstractNumId w:val="5"/>
  </w:num>
  <w:num w:numId="27">
    <w:abstractNumId w:val="22"/>
  </w:num>
  <w:num w:numId="28">
    <w:abstractNumId w:val="10"/>
  </w:num>
  <w:num w:numId="29">
    <w:abstractNumId w:val="2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34133"/>
    <w:rsid w:val="000C262B"/>
    <w:rsid w:val="000F6776"/>
    <w:rsid w:val="001302BE"/>
    <w:rsid w:val="00152D8C"/>
    <w:rsid w:val="00182001"/>
    <w:rsid w:val="00187F29"/>
    <w:rsid w:val="001B0078"/>
    <w:rsid w:val="002E5FEA"/>
    <w:rsid w:val="003A4AAD"/>
    <w:rsid w:val="00436112"/>
    <w:rsid w:val="00453856"/>
    <w:rsid w:val="004970AE"/>
    <w:rsid w:val="004D0578"/>
    <w:rsid w:val="00512D8F"/>
    <w:rsid w:val="005241E3"/>
    <w:rsid w:val="00532A08"/>
    <w:rsid w:val="005763D3"/>
    <w:rsid w:val="0059208A"/>
    <w:rsid w:val="00595F7B"/>
    <w:rsid w:val="005A745A"/>
    <w:rsid w:val="005B6511"/>
    <w:rsid w:val="005D5EE2"/>
    <w:rsid w:val="00607255"/>
    <w:rsid w:val="006366F2"/>
    <w:rsid w:val="00676946"/>
    <w:rsid w:val="006B4DF2"/>
    <w:rsid w:val="006C595E"/>
    <w:rsid w:val="006D0951"/>
    <w:rsid w:val="00730D2D"/>
    <w:rsid w:val="007518E5"/>
    <w:rsid w:val="00782995"/>
    <w:rsid w:val="007D03C0"/>
    <w:rsid w:val="008108FB"/>
    <w:rsid w:val="00816316"/>
    <w:rsid w:val="00824EB3"/>
    <w:rsid w:val="00831687"/>
    <w:rsid w:val="00843CE0"/>
    <w:rsid w:val="008E00AC"/>
    <w:rsid w:val="008F79A8"/>
    <w:rsid w:val="00973CB1"/>
    <w:rsid w:val="009D4BC9"/>
    <w:rsid w:val="009F5FBF"/>
    <w:rsid w:val="009F68F4"/>
    <w:rsid w:val="00A653D7"/>
    <w:rsid w:val="00A740B6"/>
    <w:rsid w:val="00A92EE4"/>
    <w:rsid w:val="00B41521"/>
    <w:rsid w:val="00B564F8"/>
    <w:rsid w:val="00B93FBA"/>
    <w:rsid w:val="00B97FE8"/>
    <w:rsid w:val="00BC4868"/>
    <w:rsid w:val="00BF017D"/>
    <w:rsid w:val="00BF550D"/>
    <w:rsid w:val="00C15D91"/>
    <w:rsid w:val="00C714EC"/>
    <w:rsid w:val="00C83A01"/>
    <w:rsid w:val="00CB3C65"/>
    <w:rsid w:val="00CC32F8"/>
    <w:rsid w:val="00CC35B1"/>
    <w:rsid w:val="00CC401C"/>
    <w:rsid w:val="00D03A92"/>
    <w:rsid w:val="00D21BF5"/>
    <w:rsid w:val="00D65890"/>
    <w:rsid w:val="00D73228"/>
    <w:rsid w:val="00DB537A"/>
    <w:rsid w:val="00DF56F3"/>
    <w:rsid w:val="00EF10F9"/>
    <w:rsid w:val="00F4008F"/>
    <w:rsid w:val="00F67FD9"/>
    <w:rsid w:val="00F9508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2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9A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50</cp:revision>
  <cp:lastPrinted>2022-04-14T22:12:00Z</cp:lastPrinted>
  <dcterms:created xsi:type="dcterms:W3CDTF">2022-04-14T21:01:00Z</dcterms:created>
  <dcterms:modified xsi:type="dcterms:W3CDTF">2023-12-03T16:19:00Z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