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6B1" w:rsidRDefault="00FC71AA" w:rsidP="00FC71AA">
      <w:pPr>
        <w:jc w:val="center"/>
        <w:rPr>
          <w:rFonts w:ascii="Copperplate Gothic Light" w:hAnsi="Copperplate Gothic Light"/>
          <w:b/>
          <w:color w:val="000000" w:themeColor="text1"/>
          <w:sz w:val="44"/>
          <w:szCs w:val="44"/>
          <w:lang w:val="es-ES"/>
        </w:rPr>
      </w:pPr>
      <w:r w:rsidRPr="00FC71AA">
        <w:rPr>
          <w:rFonts w:ascii="Copperplate Gothic Light" w:hAnsi="Copperplate Gothic Light"/>
          <w:b/>
          <w:color w:val="000000" w:themeColor="text1"/>
          <w:sz w:val="44"/>
          <w:szCs w:val="44"/>
          <w:lang w:val="es-ES"/>
        </w:rPr>
        <w:t>Día de la ciencia</w:t>
      </w:r>
    </w:p>
    <w:p w:rsidR="002B05C0" w:rsidRDefault="002B05C0" w:rsidP="002B05C0">
      <w:pPr>
        <w:jc w:val="both"/>
        <w:rPr>
          <w:rFonts w:ascii="Arial" w:hAnsi="Arial" w:cs="Arial"/>
          <w:sz w:val="24"/>
          <w:szCs w:val="24"/>
        </w:rPr>
      </w:pPr>
      <w:r w:rsidRPr="002B05C0">
        <w:rPr>
          <w:rFonts w:ascii="Arial" w:hAnsi="Arial" w:cs="Arial"/>
          <w:sz w:val="24"/>
          <w:szCs w:val="24"/>
        </w:rPr>
        <w:t>La Educación Ambiental es un proceso que dura toda la vida y que tiene como objetivo impartir conciencia ambiental, conocimiento ecológico, actitudes y valores hacia el medio ambiente para tomar un compromiso de acciones y responsabilidades que tengan por fin el uso racional de los recursos y poder lograr así un desarrollo adecuado y sostenible</w:t>
      </w:r>
      <w:r>
        <w:rPr>
          <w:rFonts w:ascii="Arial" w:hAnsi="Arial" w:cs="Arial"/>
          <w:sz w:val="24"/>
          <w:szCs w:val="24"/>
        </w:rPr>
        <w:t>.</w:t>
      </w:r>
    </w:p>
    <w:p w:rsidR="006E0970" w:rsidRDefault="006E0970" w:rsidP="002B05C0">
      <w:pPr>
        <w:jc w:val="both"/>
        <w:rPr>
          <w:rFonts w:ascii="Arial" w:hAnsi="Arial" w:cs="Arial"/>
          <w:b/>
          <w:sz w:val="24"/>
          <w:szCs w:val="24"/>
        </w:rPr>
      </w:pPr>
      <w:r w:rsidRPr="006E0970">
        <w:rPr>
          <w:rFonts w:ascii="Arial" w:hAnsi="Arial" w:cs="Arial"/>
          <w:b/>
          <w:sz w:val="24"/>
          <w:szCs w:val="24"/>
        </w:rPr>
        <w:t xml:space="preserve">OBJETIVOS DE LA EDUCACION AMBIENTAL </w:t>
      </w:r>
    </w:p>
    <w:p w:rsidR="006E0970" w:rsidRPr="006E0970" w:rsidRDefault="006E0970" w:rsidP="006E0970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0970">
        <w:rPr>
          <w:rFonts w:ascii="Arial" w:hAnsi="Arial" w:cs="Arial"/>
          <w:b/>
          <w:sz w:val="24"/>
          <w:szCs w:val="24"/>
        </w:rPr>
        <w:t>Toma de conciencia</w:t>
      </w:r>
      <w:r w:rsidRPr="006E0970">
        <w:rPr>
          <w:rFonts w:ascii="Arial" w:hAnsi="Arial" w:cs="Arial"/>
          <w:sz w:val="24"/>
          <w:szCs w:val="24"/>
        </w:rPr>
        <w:t xml:space="preserve">: concienciar a la gente de los problemas relacionados con el medio. </w:t>
      </w:r>
    </w:p>
    <w:p w:rsidR="006E0970" w:rsidRPr="006E0970" w:rsidRDefault="006E0970" w:rsidP="006E0970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0970">
        <w:rPr>
          <w:rFonts w:ascii="Arial" w:hAnsi="Arial" w:cs="Arial"/>
          <w:b/>
          <w:sz w:val="24"/>
          <w:szCs w:val="24"/>
        </w:rPr>
        <w:t>Conocimientos:</w:t>
      </w:r>
      <w:r w:rsidRPr="006E0970">
        <w:rPr>
          <w:rFonts w:ascii="Arial" w:hAnsi="Arial" w:cs="Arial"/>
          <w:sz w:val="24"/>
          <w:szCs w:val="24"/>
        </w:rPr>
        <w:t xml:space="preserve"> ayudar a interesarse por el medio. </w:t>
      </w:r>
    </w:p>
    <w:p w:rsidR="006E0970" w:rsidRPr="006E0970" w:rsidRDefault="006E0970" w:rsidP="006E0970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0970">
        <w:rPr>
          <w:rFonts w:ascii="Arial" w:hAnsi="Arial" w:cs="Arial"/>
          <w:b/>
          <w:sz w:val="24"/>
          <w:szCs w:val="24"/>
        </w:rPr>
        <w:t>Actitudes:</w:t>
      </w:r>
      <w:r w:rsidRPr="006E0970">
        <w:rPr>
          <w:rFonts w:ascii="Arial" w:hAnsi="Arial" w:cs="Arial"/>
          <w:sz w:val="24"/>
          <w:szCs w:val="24"/>
        </w:rPr>
        <w:t xml:space="preserve"> adquirir interés por el medio ambiente y voluntad para conservarlo.  </w:t>
      </w:r>
    </w:p>
    <w:p w:rsidR="006E0970" w:rsidRPr="006E0970" w:rsidRDefault="006E0970" w:rsidP="006E0970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0970">
        <w:rPr>
          <w:rFonts w:ascii="Arial" w:hAnsi="Arial" w:cs="Arial"/>
          <w:b/>
          <w:sz w:val="24"/>
          <w:szCs w:val="24"/>
        </w:rPr>
        <w:t>Aptitudes:</w:t>
      </w:r>
      <w:r w:rsidRPr="006E0970">
        <w:rPr>
          <w:rFonts w:ascii="Arial" w:hAnsi="Arial" w:cs="Arial"/>
          <w:sz w:val="24"/>
          <w:szCs w:val="24"/>
        </w:rPr>
        <w:t xml:space="preserve"> ayudar a adquirir aptitudes para resolver el problema. </w:t>
      </w:r>
    </w:p>
    <w:p w:rsidR="006E0970" w:rsidRPr="006E0970" w:rsidRDefault="006E0970" w:rsidP="006E0970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0970">
        <w:rPr>
          <w:rFonts w:ascii="Arial" w:hAnsi="Arial" w:cs="Arial"/>
          <w:b/>
          <w:sz w:val="24"/>
          <w:szCs w:val="24"/>
        </w:rPr>
        <w:t xml:space="preserve">Capacidad de evaluación: </w:t>
      </w:r>
      <w:r w:rsidRPr="006E0970">
        <w:rPr>
          <w:rFonts w:ascii="Arial" w:hAnsi="Arial" w:cs="Arial"/>
          <w:sz w:val="24"/>
          <w:szCs w:val="24"/>
        </w:rPr>
        <w:t xml:space="preserve">evaluar los programas de Educación Ambiental. </w:t>
      </w:r>
    </w:p>
    <w:p w:rsidR="006E0970" w:rsidRPr="006E0970" w:rsidRDefault="006E0970" w:rsidP="006E0970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E0970">
        <w:rPr>
          <w:rFonts w:ascii="Arial" w:hAnsi="Arial" w:cs="Arial"/>
          <w:b/>
          <w:sz w:val="24"/>
          <w:szCs w:val="24"/>
        </w:rPr>
        <w:t>Participación:</w:t>
      </w:r>
      <w:r w:rsidRPr="006E0970">
        <w:rPr>
          <w:rFonts w:ascii="Arial" w:hAnsi="Arial" w:cs="Arial"/>
          <w:sz w:val="24"/>
          <w:szCs w:val="24"/>
        </w:rPr>
        <w:t xml:space="preserve"> desarrollar el sentido de la responsabilidad para adoptar medidas adecuadas.</w:t>
      </w:r>
    </w:p>
    <w:p w:rsidR="00FC71AA" w:rsidRDefault="00FC71AA" w:rsidP="00FC71AA">
      <w:pPr>
        <w:rPr>
          <w:rFonts w:ascii="Copperplate Gothic Light" w:hAnsi="Copperplate Gothic Light"/>
          <w:b/>
          <w:color w:val="000000" w:themeColor="text1"/>
          <w:sz w:val="32"/>
          <w:szCs w:val="32"/>
          <w:lang w:val="es-ES"/>
        </w:rPr>
      </w:pPr>
      <w:r w:rsidRPr="00FC71AA">
        <w:rPr>
          <w:rFonts w:ascii="Copperplate Gothic Light" w:hAnsi="Copperplate Gothic Light"/>
          <w:b/>
          <w:color w:val="000000" w:themeColor="text1"/>
          <w:sz w:val="32"/>
          <w:szCs w:val="32"/>
          <w:lang w:val="es-ES"/>
        </w:rPr>
        <w:t xml:space="preserve">Objetivo general </w:t>
      </w:r>
    </w:p>
    <w:p w:rsidR="00FC71AA" w:rsidRPr="007B74BE" w:rsidRDefault="00FC71AA" w:rsidP="006A2D48">
      <w:pPr>
        <w:jc w:val="both"/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7B74BE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Diseñar una propuesta </w:t>
      </w:r>
      <w:r w:rsidR="006A2D48" w:rsidRPr="007B74BE">
        <w:rPr>
          <w:rFonts w:ascii="Arial" w:hAnsi="Arial" w:cs="Arial"/>
          <w:color w:val="000000" w:themeColor="text1"/>
          <w:sz w:val="24"/>
          <w:szCs w:val="24"/>
          <w:lang w:val="es-ES"/>
        </w:rPr>
        <w:t>que permita fortalecer los conocimientos  sobre el uso y aprovechamiento de las plantas medici</w:t>
      </w:r>
      <w:r w:rsidR="006E0970">
        <w:rPr>
          <w:rFonts w:ascii="Arial" w:hAnsi="Arial" w:cs="Arial"/>
          <w:color w:val="000000" w:themeColor="text1"/>
          <w:sz w:val="24"/>
          <w:szCs w:val="24"/>
          <w:lang w:val="es-ES"/>
        </w:rPr>
        <w:t>nales en los estudiantes de la Institución E</w:t>
      </w:r>
      <w:r w:rsidR="006A2D48" w:rsidRPr="007B74BE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ducativa María Montessori. </w:t>
      </w:r>
    </w:p>
    <w:p w:rsidR="00FC71AA" w:rsidRDefault="006A2D48" w:rsidP="00FC71AA">
      <w:pPr>
        <w:rPr>
          <w:rFonts w:ascii="Copperplate Gothic Light" w:hAnsi="Copperplate Gothic Light"/>
          <w:b/>
          <w:color w:val="000000" w:themeColor="text1"/>
          <w:sz w:val="32"/>
          <w:szCs w:val="32"/>
          <w:lang w:val="es-ES"/>
        </w:rPr>
      </w:pPr>
      <w:r>
        <w:rPr>
          <w:rFonts w:ascii="Copperplate Gothic Light" w:hAnsi="Copperplate Gothic Light"/>
          <w:b/>
          <w:color w:val="000000" w:themeColor="text1"/>
          <w:sz w:val="32"/>
          <w:szCs w:val="32"/>
          <w:lang w:val="es-ES"/>
        </w:rPr>
        <w:t>Objetivos específicos</w:t>
      </w:r>
    </w:p>
    <w:p w:rsidR="006A2D48" w:rsidRDefault="006A2D48" w:rsidP="006A2D4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A2D48">
        <w:rPr>
          <w:rFonts w:ascii="Arial" w:hAnsi="Arial" w:cs="Arial"/>
          <w:sz w:val="24"/>
          <w:szCs w:val="24"/>
        </w:rPr>
        <w:t>Clasificar las plantas medicinales de acuerdo a sus propiedades curativas para garantizar una me</w:t>
      </w:r>
      <w:r w:rsidR="002B05C0">
        <w:rPr>
          <w:rFonts w:ascii="Arial" w:hAnsi="Arial" w:cs="Arial"/>
          <w:sz w:val="24"/>
          <w:szCs w:val="24"/>
        </w:rPr>
        <w:t xml:space="preserve">jor información a la comunidad educativa. </w:t>
      </w:r>
    </w:p>
    <w:p w:rsidR="007B74BE" w:rsidRPr="006A2D48" w:rsidRDefault="007B74BE" w:rsidP="007B74B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7B74BE" w:rsidRDefault="006A2D48" w:rsidP="006A2D4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A2D48">
        <w:rPr>
          <w:rFonts w:ascii="Arial" w:hAnsi="Arial" w:cs="Arial"/>
          <w:sz w:val="24"/>
          <w:szCs w:val="24"/>
        </w:rPr>
        <w:t>Fortalecer los conocimientos tradicionales</w:t>
      </w:r>
      <w:bookmarkStart w:id="0" w:name="_GoBack"/>
      <w:bookmarkEnd w:id="0"/>
      <w:r w:rsidRPr="006A2D48">
        <w:rPr>
          <w:rFonts w:ascii="Arial" w:hAnsi="Arial" w:cs="Arial"/>
          <w:sz w:val="24"/>
          <w:szCs w:val="24"/>
        </w:rPr>
        <w:t xml:space="preserve"> de la comunidad, especialmente los jóvenes para que hagan un uso adecuado del poder curativo que tienen las plantas medicinales.</w:t>
      </w:r>
    </w:p>
    <w:p w:rsidR="006A2D48" w:rsidRPr="006A2D48" w:rsidRDefault="006A2D48" w:rsidP="007B74BE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6A2D48">
        <w:rPr>
          <w:rFonts w:ascii="Arial" w:hAnsi="Arial" w:cs="Arial"/>
          <w:sz w:val="24"/>
          <w:szCs w:val="24"/>
        </w:rPr>
        <w:t xml:space="preserve"> </w:t>
      </w:r>
    </w:p>
    <w:p w:rsidR="006A2D48" w:rsidRDefault="006A2D48" w:rsidP="006A2D4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6A2D48">
        <w:rPr>
          <w:rFonts w:ascii="Arial" w:hAnsi="Arial" w:cs="Arial"/>
          <w:sz w:val="24"/>
          <w:szCs w:val="24"/>
        </w:rPr>
        <w:t xml:space="preserve">Plasmar en un folleto las plantas medicinales más utilizadas, detallando sus propiedades curativas. </w:t>
      </w:r>
    </w:p>
    <w:p w:rsidR="006E0970" w:rsidRDefault="006E0970" w:rsidP="006E0970">
      <w:pPr>
        <w:jc w:val="both"/>
        <w:rPr>
          <w:rFonts w:ascii="Arial" w:hAnsi="Arial" w:cs="Arial"/>
          <w:sz w:val="24"/>
          <w:szCs w:val="24"/>
        </w:rPr>
      </w:pPr>
    </w:p>
    <w:p w:rsidR="006E0970" w:rsidRDefault="006E0970" w:rsidP="006E0970">
      <w:pPr>
        <w:jc w:val="both"/>
        <w:rPr>
          <w:rFonts w:ascii="Arial" w:hAnsi="Arial" w:cs="Arial"/>
          <w:sz w:val="24"/>
          <w:szCs w:val="24"/>
        </w:rPr>
      </w:pPr>
    </w:p>
    <w:p w:rsidR="006E0970" w:rsidRDefault="006E0970" w:rsidP="006E0970">
      <w:pPr>
        <w:jc w:val="both"/>
        <w:rPr>
          <w:rFonts w:ascii="Arial" w:hAnsi="Arial" w:cs="Arial"/>
          <w:sz w:val="24"/>
          <w:szCs w:val="24"/>
        </w:rPr>
      </w:pPr>
    </w:p>
    <w:p w:rsidR="006E0970" w:rsidRPr="006E0970" w:rsidRDefault="006E0970" w:rsidP="006E0970">
      <w:pPr>
        <w:jc w:val="both"/>
        <w:rPr>
          <w:rFonts w:ascii="Arial" w:hAnsi="Arial" w:cs="Arial"/>
          <w:b/>
          <w:sz w:val="24"/>
          <w:szCs w:val="24"/>
        </w:rPr>
      </w:pPr>
      <w:r w:rsidRPr="006E0970">
        <w:rPr>
          <w:rFonts w:ascii="Arial" w:hAnsi="Arial" w:cs="Arial"/>
          <w:b/>
          <w:sz w:val="24"/>
          <w:szCs w:val="24"/>
        </w:rPr>
        <w:lastRenderedPageBreak/>
        <w:t xml:space="preserve">LOS OBJETIVOS DE LA EDUCACIÓN AMBIENTAL PARA JÓVENES </w:t>
      </w:r>
    </w:p>
    <w:p w:rsidR="006E0970" w:rsidRPr="006E0970" w:rsidRDefault="006E0970" w:rsidP="006E097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E0970">
        <w:rPr>
          <w:rFonts w:ascii="Arial" w:hAnsi="Arial" w:cs="Arial"/>
          <w:sz w:val="24"/>
          <w:szCs w:val="24"/>
        </w:rPr>
        <w:t>Concienciar a los jóvenes</w:t>
      </w:r>
      <w:r w:rsidRPr="006E0970">
        <w:rPr>
          <w:rFonts w:ascii="Arial" w:hAnsi="Arial" w:cs="Arial"/>
          <w:sz w:val="24"/>
          <w:szCs w:val="24"/>
        </w:rPr>
        <w:t xml:space="preserve"> de los problemas ambientales y mostrarse sensibles ante ellos. </w:t>
      </w:r>
    </w:p>
    <w:p w:rsidR="006E0970" w:rsidRPr="006E0970" w:rsidRDefault="006E0970" w:rsidP="006E097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E0970">
        <w:rPr>
          <w:rFonts w:ascii="Arial" w:hAnsi="Arial" w:cs="Arial"/>
          <w:sz w:val="24"/>
          <w:szCs w:val="24"/>
        </w:rPr>
        <w:t>Fomentar interés en la particip</w:t>
      </w:r>
      <w:r w:rsidRPr="006E0970">
        <w:rPr>
          <w:rFonts w:ascii="Arial" w:hAnsi="Arial" w:cs="Arial"/>
          <w:sz w:val="24"/>
          <w:szCs w:val="24"/>
        </w:rPr>
        <w:t>ación y mejora del medio.</w:t>
      </w:r>
    </w:p>
    <w:p w:rsidR="006E0970" w:rsidRPr="006E0970" w:rsidRDefault="006E0970" w:rsidP="006E097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E0970">
        <w:rPr>
          <w:rFonts w:ascii="Arial" w:hAnsi="Arial" w:cs="Arial"/>
          <w:sz w:val="24"/>
          <w:szCs w:val="24"/>
        </w:rPr>
        <w:t>Desarrol</w:t>
      </w:r>
      <w:r w:rsidRPr="006E0970">
        <w:rPr>
          <w:rFonts w:ascii="Arial" w:hAnsi="Arial" w:cs="Arial"/>
          <w:sz w:val="24"/>
          <w:szCs w:val="24"/>
        </w:rPr>
        <w:t xml:space="preserve">lar la capacidad de los jóvenes </w:t>
      </w:r>
      <w:r w:rsidRPr="006E0970">
        <w:rPr>
          <w:rFonts w:ascii="Arial" w:hAnsi="Arial" w:cs="Arial"/>
          <w:sz w:val="24"/>
          <w:szCs w:val="24"/>
        </w:rPr>
        <w:t xml:space="preserve"> de informarse acerca de cosas que no </w:t>
      </w:r>
      <w:r w:rsidRPr="006E0970">
        <w:rPr>
          <w:rFonts w:ascii="Arial" w:hAnsi="Arial" w:cs="Arial"/>
          <w:sz w:val="24"/>
          <w:szCs w:val="24"/>
        </w:rPr>
        <w:t xml:space="preserve">saben del medio que les rodea. </w:t>
      </w:r>
    </w:p>
    <w:p w:rsidR="006E0970" w:rsidRPr="006E0970" w:rsidRDefault="006E0970" w:rsidP="006E097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6E0970">
        <w:rPr>
          <w:rFonts w:ascii="Arial" w:hAnsi="Arial" w:cs="Arial"/>
          <w:sz w:val="24"/>
          <w:szCs w:val="24"/>
        </w:rPr>
        <w:t>Ampliar los con</w:t>
      </w:r>
      <w:r w:rsidRPr="006E0970">
        <w:rPr>
          <w:rFonts w:ascii="Arial" w:hAnsi="Arial" w:cs="Arial"/>
          <w:sz w:val="24"/>
          <w:szCs w:val="24"/>
        </w:rPr>
        <w:t xml:space="preserve">ocimientos del entorno próximo. </w:t>
      </w:r>
      <w:r w:rsidRPr="006E0970">
        <w:rPr>
          <w:rFonts w:ascii="Arial" w:hAnsi="Arial" w:cs="Arial"/>
          <w:sz w:val="24"/>
          <w:szCs w:val="24"/>
        </w:rPr>
        <w:t>Es responsabilidad tanto de los colegios como de los padres fomentar l</w:t>
      </w:r>
      <w:r w:rsidRPr="006E0970">
        <w:rPr>
          <w:rFonts w:ascii="Arial" w:hAnsi="Arial" w:cs="Arial"/>
          <w:sz w:val="24"/>
          <w:szCs w:val="24"/>
        </w:rPr>
        <w:t>a educación de los jóvenes</w:t>
      </w:r>
      <w:r w:rsidRPr="006E0970">
        <w:rPr>
          <w:rFonts w:ascii="Arial" w:hAnsi="Arial" w:cs="Arial"/>
          <w:sz w:val="24"/>
          <w:szCs w:val="24"/>
        </w:rPr>
        <w:t xml:space="preserve"> ayudándoles a comprender el medio ambiente y realizando actividades relativas a la Energía, Paisaje, Aire, Agua y la Vida Silvestre.</w:t>
      </w:r>
    </w:p>
    <w:p w:rsidR="006E0970" w:rsidRPr="00A471FC" w:rsidRDefault="00A471FC" w:rsidP="00A471FC">
      <w:pPr>
        <w:jc w:val="center"/>
        <w:rPr>
          <w:rFonts w:ascii="Arial" w:hAnsi="Arial" w:cs="Arial"/>
          <w:b/>
          <w:sz w:val="32"/>
          <w:szCs w:val="32"/>
        </w:rPr>
      </w:pPr>
      <w:r w:rsidRPr="00A471FC">
        <w:rPr>
          <w:rFonts w:ascii="Arial" w:hAnsi="Arial" w:cs="Arial"/>
          <w:b/>
          <w:sz w:val="32"/>
          <w:szCs w:val="32"/>
        </w:rPr>
        <w:t>EVIDENCIAS</w:t>
      </w:r>
    </w:p>
    <w:p w:rsidR="006E0970" w:rsidRDefault="006E0970" w:rsidP="00A471FC">
      <w:pPr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562225" cy="1997836"/>
            <wp:effectExtent l="0" t="0" r="0" b="2540"/>
            <wp:docPr id="3" name="Imagen 3" descr="C:\Users\Usuario\Downloads\WhatsApp Image 2021-11-25 at 3.16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ownloads\WhatsApp Image 2021-11-25 at 3.16.3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" r="2377" b="7640"/>
                    <a:stretch/>
                  </pic:blipFill>
                  <pic:spPr bwMode="auto">
                    <a:xfrm>
                      <a:off x="0" y="0"/>
                      <a:ext cx="2566194" cy="20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1FC">
        <w:rPr>
          <w:rFonts w:ascii="Arial" w:hAnsi="Arial" w:cs="Arial"/>
          <w:noProof/>
          <w:sz w:val="24"/>
          <w:szCs w:val="24"/>
          <w:lang w:eastAsia="es-CO"/>
        </w:rPr>
        <w:t xml:space="preserve">        </w:t>
      </w:r>
      <w:r w:rsidR="00A471FC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5C10106E" wp14:editId="6F5330A9">
            <wp:extent cx="2590800" cy="1996554"/>
            <wp:effectExtent l="0" t="0" r="0" b="3810"/>
            <wp:docPr id="6" name="Imagen 6" descr="C:\Users\Usuario\Downloads\WhatsApp Image 2021-11-25 at 3.16.3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ownloads\WhatsApp Image 2021-11-25 at 3.16.30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9" r="4075" b="24391"/>
                    <a:stretch/>
                  </pic:blipFill>
                  <pic:spPr bwMode="auto">
                    <a:xfrm>
                      <a:off x="0" y="0"/>
                      <a:ext cx="2603461" cy="200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1FC">
        <w:rPr>
          <w:rFonts w:ascii="Arial" w:hAnsi="Arial" w:cs="Arial"/>
          <w:noProof/>
          <w:sz w:val="24"/>
          <w:szCs w:val="24"/>
          <w:lang w:eastAsia="es-CO"/>
        </w:rPr>
        <w:t xml:space="preserve">      </w:t>
      </w:r>
    </w:p>
    <w:p w:rsidR="00A471FC" w:rsidRDefault="00A471FC" w:rsidP="00A471FC">
      <w:pPr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562225" cy="2076450"/>
            <wp:effectExtent l="0" t="0" r="9525" b="0"/>
            <wp:docPr id="7" name="Imagen 7" descr="C:\Users\Usuario\Downloads\WhatsApp Image 2021-11-25 at 3.16.3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ownloads\WhatsApp Image 2021-11-25 at 3.16.30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" r="12563" b="10356"/>
                    <a:stretch/>
                  </pic:blipFill>
                  <pic:spPr bwMode="auto">
                    <a:xfrm>
                      <a:off x="0" y="0"/>
                      <a:ext cx="2563095" cy="20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      </w:t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581275" cy="2073275"/>
            <wp:effectExtent l="0" t="0" r="0" b="3175"/>
            <wp:docPr id="8" name="Imagen 8" descr="C:\Users\Usuario\Downloads\WhatsApp Image 2021-11-25 at 3.16.30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ownloads\WhatsApp Image 2021-11-25 at 3.16.30 PM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05" cy="207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FC" w:rsidRDefault="00A471FC" w:rsidP="00A471FC">
      <w:pPr>
        <w:rPr>
          <w:rFonts w:ascii="Arial" w:hAnsi="Arial" w:cs="Arial"/>
          <w:noProof/>
          <w:sz w:val="24"/>
          <w:szCs w:val="24"/>
          <w:lang w:eastAsia="es-CO"/>
        </w:rPr>
      </w:pPr>
    </w:p>
    <w:p w:rsidR="00A471FC" w:rsidRDefault="00A471FC" w:rsidP="00A471FC">
      <w:pPr>
        <w:rPr>
          <w:rFonts w:ascii="Arial" w:hAnsi="Arial" w:cs="Arial"/>
          <w:noProof/>
          <w:sz w:val="24"/>
          <w:szCs w:val="24"/>
          <w:lang w:eastAsia="es-CO"/>
        </w:rPr>
      </w:pPr>
    </w:p>
    <w:p w:rsidR="00A471FC" w:rsidRDefault="00A471FC" w:rsidP="00A471FC">
      <w:pPr>
        <w:rPr>
          <w:rFonts w:ascii="Arial" w:hAnsi="Arial" w:cs="Arial"/>
          <w:noProof/>
          <w:sz w:val="24"/>
          <w:szCs w:val="24"/>
          <w:lang w:eastAsia="es-CO"/>
        </w:rPr>
      </w:pPr>
    </w:p>
    <w:p w:rsidR="00A471FC" w:rsidRDefault="00A471FC" w:rsidP="00A471FC">
      <w:pPr>
        <w:rPr>
          <w:rFonts w:ascii="Arial" w:hAnsi="Arial" w:cs="Arial"/>
          <w:noProof/>
          <w:sz w:val="24"/>
          <w:szCs w:val="24"/>
          <w:lang w:eastAsia="es-CO"/>
        </w:rPr>
      </w:pPr>
    </w:p>
    <w:p w:rsidR="00A471FC" w:rsidRDefault="00A471FC" w:rsidP="00A471FC">
      <w:pPr>
        <w:rPr>
          <w:rFonts w:ascii="Arial" w:hAnsi="Arial" w:cs="Arial"/>
          <w:noProof/>
          <w:sz w:val="24"/>
          <w:szCs w:val="24"/>
          <w:lang w:eastAsia="es-CO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2609850" cy="2238375"/>
            <wp:effectExtent l="0" t="0" r="0" b="9525"/>
            <wp:docPr id="9" name="Imagen 9" descr="C:\Users\Usuario\Downloads\WhatsApp Image 2021-11-25 at 3.16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ownloads\WhatsApp Image 2021-11-25 at 3.16.3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1"/>
                    <a:stretch/>
                  </pic:blipFill>
                  <pic:spPr bwMode="auto">
                    <a:xfrm>
                      <a:off x="0" y="0"/>
                      <a:ext cx="2610736" cy="2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714625" cy="2256368"/>
            <wp:effectExtent l="0" t="0" r="0" b="0"/>
            <wp:docPr id="10" name="Imagen 10" descr="C:\Users\Usuario\Downloads\WhatsApp Image 2021-11-25 at 3.16.3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Downloads\WhatsApp Image 2021-11-25 at 3.16.31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" r="4414" b="31749"/>
                    <a:stretch/>
                  </pic:blipFill>
                  <pic:spPr bwMode="auto">
                    <a:xfrm>
                      <a:off x="0" y="0"/>
                      <a:ext cx="2716613" cy="225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1FC" w:rsidRDefault="00A471FC" w:rsidP="00A471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609850" cy="2095500"/>
            <wp:effectExtent l="0" t="0" r="0" b="0"/>
            <wp:docPr id="11" name="Imagen 11" descr="C:\Users\Usuario\Downloads\WhatsApp Image 2021-11-25 at 3.16.3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Downloads\WhatsApp Image 2021-11-25 at 3.16.31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16"/>
                    <a:stretch/>
                  </pic:blipFill>
                  <pic:spPr bwMode="auto">
                    <a:xfrm>
                      <a:off x="0" y="0"/>
                      <a:ext cx="2610737" cy="209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762250" cy="2092928"/>
            <wp:effectExtent l="0" t="0" r="0" b="3175"/>
            <wp:docPr id="12" name="Imagen 12" descr="C:\Users\Usuario\Downloads\WhatsApp Image 2021-11-25 at 3.16.31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Downloads\WhatsApp Image 2021-11-25 at 3.16.31 P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" b="6508"/>
                    <a:stretch/>
                  </pic:blipFill>
                  <pic:spPr bwMode="auto">
                    <a:xfrm>
                      <a:off x="0" y="0"/>
                      <a:ext cx="2767100" cy="209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1FC" w:rsidRPr="006E0970" w:rsidRDefault="00A471FC" w:rsidP="00A471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609850" cy="2257425"/>
            <wp:effectExtent l="0" t="0" r="0" b="9525"/>
            <wp:docPr id="13" name="Imagen 13" descr="C:\Users\Usuario\Downloads\WhatsApp Image 2021-11-25 at 3.16.31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o\Downloads\WhatsApp Image 2021-11-25 at 3.16.31 P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57"/>
                    <a:stretch/>
                  </pic:blipFill>
                  <pic:spPr bwMode="auto">
                    <a:xfrm>
                      <a:off x="0" y="0"/>
                      <a:ext cx="2613343" cy="226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762250" cy="2266950"/>
            <wp:effectExtent l="0" t="0" r="0" b="0"/>
            <wp:docPr id="15" name="Imagen 15" descr="C:\Users\Usuario\Downloads\WhatsApp Image 2021-11-25 at 3.16.31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ario\Downloads\WhatsApp Image 2021-11-25 at 3.16.31 PM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7" t="13130" r="2207" b="19410"/>
                    <a:stretch/>
                  </pic:blipFill>
                  <pic:spPr bwMode="auto">
                    <a:xfrm>
                      <a:off x="0" y="0"/>
                      <a:ext cx="2763189" cy="226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71FC" w:rsidRPr="006E097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020" w:rsidRDefault="00101020" w:rsidP="00FC71AA">
      <w:pPr>
        <w:spacing w:after="0" w:line="240" w:lineRule="auto"/>
      </w:pPr>
      <w:r>
        <w:separator/>
      </w:r>
    </w:p>
  </w:endnote>
  <w:endnote w:type="continuationSeparator" w:id="0">
    <w:p w:rsidR="00101020" w:rsidRDefault="00101020" w:rsidP="00FC7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1AA" w:rsidRDefault="00FC71A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1AA" w:rsidRDefault="00FC71A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1AA" w:rsidRDefault="00FC71A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020" w:rsidRDefault="00101020" w:rsidP="00FC71AA">
      <w:pPr>
        <w:spacing w:after="0" w:line="240" w:lineRule="auto"/>
      </w:pPr>
      <w:r>
        <w:separator/>
      </w:r>
    </w:p>
  </w:footnote>
  <w:footnote w:type="continuationSeparator" w:id="0">
    <w:p w:rsidR="00101020" w:rsidRDefault="00101020" w:rsidP="00FC7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1AA" w:rsidRDefault="002B05C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78235" o:spid="_x0000_s2059" type="#_x0000_t75" style="position:absolute;margin-left:0;margin-top:0;width:613.8pt;height:456pt;z-index:-251657216;mso-position-horizontal:center;mso-position-horizontal-relative:margin;mso-position-vertical:center;mso-position-vertical-relative:margin" o:allowincell="f">
          <v:imagedata r:id="rId1" o:title="dia de la ciencia 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1AA" w:rsidRDefault="002B05C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78236" o:spid="_x0000_s2060" type="#_x0000_t75" style="position:absolute;margin-left:0;margin-top:0;width:613.8pt;height:456pt;z-index:-251656192;mso-position-horizontal:center;mso-position-horizontal-relative:margin;mso-position-vertical:center;mso-position-vertical-relative:margin" o:allowincell="f">
          <v:imagedata r:id="rId1" o:title="dia de la ciencia 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1AA" w:rsidRDefault="002B05C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878234" o:spid="_x0000_s2058" type="#_x0000_t75" style="position:absolute;margin-left:0;margin-top:0;width:613.8pt;height:456pt;z-index:-251658240;mso-position-horizontal:center;mso-position-horizontal-relative:margin;mso-position-vertical:center;mso-position-vertical-relative:margin" o:allowincell="f">
          <v:imagedata r:id="rId1" o:title="dia de la ciencia 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25pt;height:11.25pt" o:bullet="t">
        <v:imagedata r:id="rId1" o:title="mso705"/>
      </v:shape>
    </w:pict>
  </w:numPicBullet>
  <w:abstractNum w:abstractNumId="0">
    <w:nsid w:val="61694A65"/>
    <w:multiLevelType w:val="hybridMultilevel"/>
    <w:tmpl w:val="71B6C66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A93A0D"/>
    <w:multiLevelType w:val="hybridMultilevel"/>
    <w:tmpl w:val="7B4EBBC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257720"/>
    <w:multiLevelType w:val="hybridMultilevel"/>
    <w:tmpl w:val="AB0EE73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1AA"/>
    <w:rsid w:val="00101020"/>
    <w:rsid w:val="001905BB"/>
    <w:rsid w:val="002B05C0"/>
    <w:rsid w:val="006A2D48"/>
    <w:rsid w:val="006E0970"/>
    <w:rsid w:val="007B74BE"/>
    <w:rsid w:val="00A471FC"/>
    <w:rsid w:val="00B976B1"/>
    <w:rsid w:val="00CF29B8"/>
    <w:rsid w:val="00E92AC3"/>
    <w:rsid w:val="00FC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71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71AA"/>
  </w:style>
  <w:style w:type="paragraph" w:styleId="Piedepgina">
    <w:name w:val="footer"/>
    <w:basedOn w:val="Normal"/>
    <w:link w:val="PiedepginaCar"/>
    <w:uiPriority w:val="99"/>
    <w:unhideWhenUsed/>
    <w:rsid w:val="00FC71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71AA"/>
  </w:style>
  <w:style w:type="paragraph" w:styleId="Prrafodelista">
    <w:name w:val="List Paragraph"/>
    <w:basedOn w:val="Normal"/>
    <w:uiPriority w:val="34"/>
    <w:qFormat/>
    <w:rsid w:val="006A2D4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E0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0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71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71AA"/>
  </w:style>
  <w:style w:type="paragraph" w:styleId="Piedepgina">
    <w:name w:val="footer"/>
    <w:basedOn w:val="Normal"/>
    <w:link w:val="PiedepginaCar"/>
    <w:uiPriority w:val="99"/>
    <w:unhideWhenUsed/>
    <w:rsid w:val="00FC71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71AA"/>
  </w:style>
  <w:style w:type="paragraph" w:styleId="Prrafodelista">
    <w:name w:val="List Paragraph"/>
    <w:basedOn w:val="Normal"/>
    <w:uiPriority w:val="34"/>
    <w:qFormat/>
    <w:rsid w:val="006A2D4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E0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0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331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2021-11-25T20:41:00Z</dcterms:created>
  <dcterms:modified xsi:type="dcterms:W3CDTF">2021-11-25T20:41:00Z</dcterms:modified>
</cp:coreProperties>
</file>